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72" w:rsidRDefault="008A3172" w:rsidP="008A3172">
      <w:pPr>
        <w:shd w:val="clear" w:color="auto" w:fill="FFFFFF"/>
        <w:spacing w:before="150" w:after="0" w:line="240" w:lineRule="auto"/>
        <w:ind w:right="300"/>
        <w:jc w:val="both"/>
        <w:textAlignment w:val="top"/>
        <w:rPr>
          <w:rFonts w:ascii="Arial Black" w:hAnsi="Arial Black"/>
          <w:sz w:val="20"/>
          <w:szCs w:val="20"/>
        </w:rPr>
      </w:pPr>
      <w:r>
        <w:rPr>
          <w:rFonts w:ascii="Arial Black" w:hAnsi="Arial Black"/>
          <w:sz w:val="20"/>
          <w:szCs w:val="20"/>
        </w:rPr>
        <w:t xml:space="preserve">DISCOURS 24 Octobre </w:t>
      </w:r>
    </w:p>
    <w:p w:rsidR="008A3172" w:rsidRDefault="008A3172" w:rsidP="008A3172">
      <w:pPr>
        <w:shd w:val="clear" w:color="auto" w:fill="FFFFFF"/>
        <w:spacing w:before="150" w:after="0" w:line="240" w:lineRule="auto"/>
        <w:ind w:right="300"/>
        <w:jc w:val="both"/>
        <w:textAlignment w:val="top"/>
        <w:rPr>
          <w:rFonts w:ascii="Arial Black" w:hAnsi="Arial Black"/>
          <w:sz w:val="20"/>
          <w:szCs w:val="20"/>
        </w:rPr>
      </w:pPr>
      <w:r>
        <w:rPr>
          <w:rFonts w:ascii="Arial Black" w:hAnsi="Arial Black"/>
          <w:sz w:val="20"/>
          <w:szCs w:val="20"/>
        </w:rPr>
        <w:t>Sir Aneerood et Lady Jugnauth,</w:t>
      </w:r>
    </w:p>
    <w:p w:rsidR="008A3172" w:rsidRDefault="008A3172" w:rsidP="008A3172">
      <w:pPr>
        <w:shd w:val="clear" w:color="auto" w:fill="FFFFFF"/>
        <w:spacing w:before="150" w:after="0" w:line="240" w:lineRule="auto"/>
        <w:ind w:right="300"/>
        <w:jc w:val="both"/>
        <w:textAlignment w:val="top"/>
        <w:rPr>
          <w:rFonts w:ascii="Arial Black" w:hAnsi="Arial Black"/>
          <w:sz w:val="20"/>
          <w:szCs w:val="20"/>
          <w:lang w:val="en-US"/>
        </w:rPr>
      </w:pPr>
      <w:r>
        <w:rPr>
          <w:rFonts w:ascii="Arial Black" w:hAnsi="Arial Black"/>
          <w:sz w:val="20"/>
          <w:szCs w:val="20"/>
          <w:lang w:val="en-US"/>
        </w:rPr>
        <w:t xml:space="preserve">Hon Mohamed, </w:t>
      </w:r>
      <w:proofErr w:type="spellStart"/>
      <w:r>
        <w:rPr>
          <w:rFonts w:ascii="Arial Black" w:hAnsi="Arial Black"/>
          <w:sz w:val="20"/>
          <w:szCs w:val="20"/>
          <w:lang w:val="en-US"/>
        </w:rPr>
        <w:t>Juman</w:t>
      </w:r>
      <w:proofErr w:type="spellEnd"/>
      <w:r>
        <w:rPr>
          <w:rFonts w:ascii="Arial Black" w:hAnsi="Arial Black"/>
          <w:sz w:val="20"/>
          <w:szCs w:val="20"/>
          <w:lang w:val="en-US"/>
        </w:rPr>
        <w:t xml:space="preserve">, </w:t>
      </w:r>
      <w:proofErr w:type="spellStart"/>
      <w:r>
        <w:rPr>
          <w:rFonts w:ascii="Arial Black" w:hAnsi="Arial Black"/>
          <w:sz w:val="20"/>
          <w:szCs w:val="20"/>
          <w:lang w:val="en-US"/>
        </w:rPr>
        <w:t>Abasmamode</w:t>
      </w:r>
      <w:proofErr w:type="spellEnd"/>
      <w:r>
        <w:rPr>
          <w:rFonts w:ascii="Arial Black" w:hAnsi="Arial Black"/>
          <w:sz w:val="20"/>
          <w:szCs w:val="20"/>
          <w:lang w:val="en-US"/>
        </w:rPr>
        <w:t xml:space="preserve">, </w:t>
      </w:r>
      <w:proofErr w:type="spellStart"/>
      <w:r>
        <w:rPr>
          <w:rFonts w:ascii="Arial Black" w:hAnsi="Arial Black"/>
          <w:sz w:val="20"/>
          <w:szCs w:val="20"/>
          <w:lang w:val="en-US"/>
        </w:rPr>
        <w:t>Uteem</w:t>
      </w:r>
      <w:proofErr w:type="spellEnd"/>
      <w:r>
        <w:rPr>
          <w:rFonts w:ascii="Arial Black" w:hAnsi="Arial Black"/>
          <w:sz w:val="20"/>
          <w:szCs w:val="20"/>
          <w:lang w:val="en-US"/>
        </w:rPr>
        <w:t xml:space="preserve">, Osman, </w:t>
      </w:r>
      <w:proofErr w:type="spellStart"/>
      <w:r>
        <w:rPr>
          <w:rFonts w:ascii="Arial Black" w:hAnsi="Arial Black"/>
          <w:sz w:val="20"/>
          <w:szCs w:val="20"/>
          <w:lang w:val="en-US"/>
        </w:rPr>
        <w:t>Aumeer</w:t>
      </w:r>
      <w:proofErr w:type="spellEnd"/>
      <w:r>
        <w:rPr>
          <w:rFonts w:ascii="Arial Black" w:hAnsi="Arial Black"/>
          <w:sz w:val="20"/>
          <w:szCs w:val="20"/>
          <w:lang w:val="en-US"/>
        </w:rPr>
        <w:t>,</w:t>
      </w:r>
    </w:p>
    <w:p w:rsidR="008A3172" w:rsidRDefault="008A3172" w:rsidP="008A3172">
      <w:pPr>
        <w:shd w:val="clear" w:color="auto" w:fill="FFFFFF"/>
        <w:spacing w:before="150" w:after="0" w:line="240" w:lineRule="auto"/>
        <w:ind w:right="300"/>
        <w:jc w:val="both"/>
        <w:textAlignment w:val="top"/>
        <w:rPr>
          <w:rFonts w:ascii="Arial Black" w:hAnsi="Arial Black"/>
          <w:sz w:val="20"/>
          <w:szCs w:val="20"/>
        </w:rPr>
      </w:pPr>
      <w:r>
        <w:rPr>
          <w:rFonts w:ascii="Arial Black" w:hAnsi="Arial Black"/>
          <w:sz w:val="20"/>
          <w:szCs w:val="20"/>
        </w:rPr>
        <w:t xml:space="preserve">M le Lord Maire, </w:t>
      </w:r>
    </w:p>
    <w:p w:rsidR="008A3172" w:rsidRDefault="008A3172" w:rsidP="008A3172">
      <w:pPr>
        <w:shd w:val="clear" w:color="auto" w:fill="FFFFFF"/>
        <w:spacing w:before="150" w:after="0" w:line="240" w:lineRule="auto"/>
        <w:ind w:right="300"/>
        <w:jc w:val="both"/>
        <w:textAlignment w:val="top"/>
        <w:rPr>
          <w:rFonts w:ascii="Arial Black" w:hAnsi="Arial Black"/>
          <w:sz w:val="20"/>
          <w:szCs w:val="20"/>
        </w:rPr>
      </w:pPr>
      <w:r>
        <w:rPr>
          <w:rFonts w:ascii="Arial Black" w:hAnsi="Arial Black"/>
          <w:sz w:val="20"/>
          <w:szCs w:val="20"/>
        </w:rPr>
        <w:t xml:space="preserve">Délégués des Organisations non-gouvernemental </w:t>
      </w:r>
    </w:p>
    <w:p w:rsidR="008A3172" w:rsidRDefault="008A3172" w:rsidP="008A3172">
      <w:pPr>
        <w:shd w:val="clear" w:color="auto" w:fill="FFFFFF"/>
        <w:spacing w:before="150" w:after="0" w:line="240" w:lineRule="auto"/>
        <w:ind w:right="300"/>
        <w:jc w:val="both"/>
        <w:textAlignment w:val="top"/>
        <w:rPr>
          <w:rFonts w:ascii="Arial Black" w:hAnsi="Arial Black"/>
          <w:sz w:val="20"/>
          <w:szCs w:val="20"/>
        </w:rPr>
      </w:pPr>
      <w:r>
        <w:rPr>
          <w:rFonts w:ascii="Arial Black" w:hAnsi="Arial Black"/>
          <w:sz w:val="20"/>
          <w:szCs w:val="20"/>
        </w:rPr>
        <w:t xml:space="preserve">Je suis heureux de vous saluer dans cette maison de la culture en présence de SAJ, l’Architecte de l’Ile Maurice moderne. SAJ continue aujourd’hui un lien que nous avons forge il y </w:t>
      </w:r>
      <w:proofErr w:type="gramStart"/>
      <w:r>
        <w:rPr>
          <w:rFonts w:ascii="Arial Black" w:hAnsi="Arial Black"/>
          <w:sz w:val="20"/>
          <w:szCs w:val="20"/>
        </w:rPr>
        <w:t>a</w:t>
      </w:r>
      <w:proofErr w:type="gramEnd"/>
      <w:r>
        <w:rPr>
          <w:rFonts w:ascii="Arial Black" w:hAnsi="Arial Black"/>
          <w:sz w:val="20"/>
          <w:szCs w:val="20"/>
        </w:rPr>
        <w:t xml:space="preserve"> voilà 30 ans.  Le fait que je renoue, après le confinement, avec tous ces visages, représentant des associations venus de près et de loin, me réconforte que l’arc en ciel mauricien est ici.</w:t>
      </w:r>
    </w:p>
    <w:p w:rsidR="008A3172" w:rsidRDefault="008A3172" w:rsidP="008A3172">
      <w:pPr>
        <w:shd w:val="clear" w:color="auto" w:fill="FFFFFF"/>
        <w:spacing w:before="150" w:after="0" w:line="240" w:lineRule="auto"/>
        <w:ind w:right="300"/>
        <w:jc w:val="both"/>
        <w:textAlignment w:val="top"/>
        <w:rPr>
          <w:rFonts w:ascii="Arial Black" w:hAnsi="Arial Black"/>
          <w:sz w:val="20"/>
          <w:szCs w:val="20"/>
        </w:rPr>
      </w:pPr>
      <w:r>
        <w:rPr>
          <w:rFonts w:ascii="Arial Black" w:hAnsi="Arial Black"/>
          <w:sz w:val="20"/>
          <w:szCs w:val="20"/>
        </w:rPr>
        <w:t xml:space="preserve">Chers amis, en votre présence distinguée, je voudrais remercier S. E. l’ambassadeur de la République Populaire de Chine qui remettra tout à l’heure un don aux partenaires de Alif Society, engagés dans le combat contre la précarité. Cet acte est conforme à une vieille tradition Chinoise qui est inspirée d’une philosophie de vie millénaire et qui a poussé de Gaulle à décrire la Chine comme un état plus vieux que l’Histoire. Et j’aimerais citer une des philosophie cet après-midi :  </w:t>
      </w:r>
      <w:proofErr w:type="spellStart"/>
      <w:r>
        <w:rPr>
          <w:rStyle w:val="Strong"/>
          <w:rFonts w:ascii="Arial Black" w:hAnsi="Arial Black"/>
          <w:sz w:val="20"/>
          <w:szCs w:val="20"/>
        </w:rPr>
        <w:t>qiānlĭ</w:t>
      </w:r>
      <w:proofErr w:type="spellEnd"/>
      <w:r>
        <w:rPr>
          <w:rStyle w:val="Strong"/>
          <w:rFonts w:ascii="Arial Black" w:hAnsi="Arial Black"/>
          <w:sz w:val="20"/>
          <w:szCs w:val="20"/>
        </w:rPr>
        <w:t xml:space="preserve"> </w:t>
      </w:r>
      <w:proofErr w:type="spellStart"/>
      <w:r>
        <w:rPr>
          <w:rStyle w:val="Strong"/>
          <w:rFonts w:ascii="Arial Black" w:hAnsi="Arial Black"/>
          <w:sz w:val="20"/>
          <w:szCs w:val="20"/>
        </w:rPr>
        <w:t>sòng</w:t>
      </w:r>
      <w:proofErr w:type="spellEnd"/>
      <w:r>
        <w:rPr>
          <w:rStyle w:val="Strong"/>
          <w:rFonts w:ascii="Arial Black" w:hAnsi="Arial Black"/>
          <w:sz w:val="20"/>
          <w:szCs w:val="20"/>
        </w:rPr>
        <w:t xml:space="preserve"> </w:t>
      </w:r>
      <w:proofErr w:type="spellStart"/>
      <w:r>
        <w:rPr>
          <w:rStyle w:val="Strong"/>
          <w:rFonts w:ascii="Arial Black" w:hAnsi="Arial Black"/>
          <w:sz w:val="20"/>
          <w:szCs w:val="20"/>
        </w:rPr>
        <w:t>émáo</w:t>
      </w:r>
      <w:proofErr w:type="spellEnd"/>
      <w:r>
        <w:rPr>
          <w:rStyle w:val="Strong"/>
          <w:rFonts w:ascii="Arial Black" w:hAnsi="Arial Black"/>
          <w:sz w:val="20"/>
          <w:szCs w:val="20"/>
        </w:rPr>
        <w:t xml:space="preserve">, </w:t>
      </w:r>
      <w:proofErr w:type="spellStart"/>
      <w:r>
        <w:rPr>
          <w:rStyle w:val="Strong"/>
          <w:rFonts w:ascii="Arial Black" w:hAnsi="Arial Black"/>
          <w:sz w:val="20"/>
          <w:szCs w:val="20"/>
        </w:rPr>
        <w:t>lĭ</w:t>
      </w:r>
      <w:proofErr w:type="spellEnd"/>
      <w:r>
        <w:rPr>
          <w:rStyle w:val="Strong"/>
          <w:rFonts w:ascii="Arial Black" w:hAnsi="Arial Black"/>
          <w:sz w:val="20"/>
          <w:szCs w:val="20"/>
        </w:rPr>
        <w:t xml:space="preserve"> </w:t>
      </w:r>
      <w:proofErr w:type="spellStart"/>
      <w:r>
        <w:rPr>
          <w:rStyle w:val="Strong"/>
          <w:rFonts w:ascii="Arial Black" w:hAnsi="Arial Black"/>
          <w:sz w:val="20"/>
          <w:szCs w:val="20"/>
        </w:rPr>
        <w:t>qīng</w:t>
      </w:r>
      <w:proofErr w:type="spellEnd"/>
      <w:r>
        <w:rPr>
          <w:rStyle w:val="Strong"/>
          <w:rFonts w:ascii="Arial Black" w:hAnsi="Arial Black"/>
          <w:sz w:val="20"/>
          <w:szCs w:val="20"/>
        </w:rPr>
        <w:t xml:space="preserve"> </w:t>
      </w:r>
      <w:proofErr w:type="spellStart"/>
      <w:r>
        <w:rPr>
          <w:rStyle w:val="Strong"/>
          <w:rFonts w:ascii="Arial Black" w:hAnsi="Arial Black"/>
          <w:sz w:val="20"/>
          <w:szCs w:val="20"/>
        </w:rPr>
        <w:t>qíngyì</w:t>
      </w:r>
      <w:proofErr w:type="spellEnd"/>
      <w:r>
        <w:rPr>
          <w:rStyle w:val="Strong"/>
          <w:rFonts w:ascii="Arial Black" w:hAnsi="Arial Black"/>
          <w:sz w:val="20"/>
          <w:szCs w:val="20"/>
        </w:rPr>
        <w:t xml:space="preserve"> </w:t>
      </w:r>
      <w:proofErr w:type="spellStart"/>
      <w:r>
        <w:rPr>
          <w:rStyle w:val="Strong"/>
          <w:rFonts w:ascii="Arial Black" w:hAnsi="Arial Black"/>
          <w:sz w:val="20"/>
          <w:szCs w:val="20"/>
        </w:rPr>
        <w:t>zhòng</w:t>
      </w:r>
      <w:proofErr w:type="spellEnd"/>
      <w:r>
        <w:rPr>
          <w:rStyle w:val="Strong"/>
          <w:rFonts w:ascii="Arial Black" w:hAnsi="Arial Black"/>
          <w:sz w:val="20"/>
          <w:szCs w:val="20"/>
        </w:rPr>
        <w:t xml:space="preserve">. Qui vous exhorte à voyager un millier de miles rien que pour offrir une plume de l’oie comme un gage d’amitié. </w:t>
      </w:r>
    </w:p>
    <w:p w:rsidR="008A3172" w:rsidRDefault="008A3172" w:rsidP="008A3172">
      <w:pPr>
        <w:shd w:val="clear" w:color="auto" w:fill="FFFFFF"/>
        <w:spacing w:before="150" w:after="0" w:line="240" w:lineRule="auto"/>
        <w:ind w:right="300"/>
        <w:jc w:val="both"/>
        <w:textAlignment w:val="top"/>
        <w:rPr>
          <w:rFonts w:ascii="Arial Black" w:hAnsi="Arial Black"/>
          <w:sz w:val="20"/>
          <w:szCs w:val="20"/>
        </w:rPr>
      </w:pPr>
      <w:r>
        <w:rPr>
          <w:rFonts w:ascii="Arial Black" w:hAnsi="Arial Black"/>
          <w:sz w:val="20"/>
          <w:szCs w:val="20"/>
        </w:rPr>
        <w:t>La Chine était confrontée chaque jour à des conditions de vie difficiles, a dû brader le froid, la faim, la maladie Elle s’est enfin engagé dans l'une des plus extraordinaires transformations économiques et sociales de l'Histoire de l'humanité et vit depuis trois décennies dans une économie moderne et prospère. Aujourd’hui, elle se trouve en tête du peloton des économies mondiales.  Passionnée par sa philosophie ancestrale la Chine s’est mise en première ligne, une position digne d’une grande nation, pour combattre toute exclusion, autrement dit, un combat en faveur des Droits Universels de l'Homme. Je suis convaincu qu'elle y parviendra car la Chine ne relâche jamais son effort.</w:t>
      </w:r>
    </w:p>
    <w:p w:rsidR="008A3172" w:rsidRDefault="008A3172" w:rsidP="008A3172">
      <w:pPr>
        <w:rPr>
          <w:rFonts w:ascii="Arial Black" w:hAnsi="Arial Black"/>
          <w:sz w:val="20"/>
          <w:szCs w:val="20"/>
        </w:rPr>
      </w:pPr>
      <w:r>
        <w:rPr>
          <w:rFonts w:ascii="Arial Black" w:hAnsi="Arial Black"/>
          <w:sz w:val="20"/>
          <w:szCs w:val="20"/>
        </w:rPr>
        <w:t xml:space="preserve">Cet effort est éparpillé dans tous les continents ; mentionnons l’Afrique dont nous formons partie :  </w:t>
      </w:r>
    </w:p>
    <w:p w:rsidR="008A3172" w:rsidRDefault="008A3172" w:rsidP="008A3172">
      <w:pPr>
        <w:rPr>
          <w:rFonts w:ascii="Arial Black" w:hAnsi="Arial Black"/>
          <w:sz w:val="20"/>
          <w:szCs w:val="20"/>
        </w:rPr>
      </w:pPr>
      <w:r>
        <w:rPr>
          <w:rFonts w:ascii="Arial Black" w:hAnsi="Arial Black"/>
          <w:sz w:val="20"/>
          <w:szCs w:val="20"/>
        </w:rPr>
        <w:t xml:space="preserve">Kenya : 300 km de ligne ferroviaire entre Mombassa et Nairobi </w:t>
      </w:r>
    </w:p>
    <w:p w:rsidR="008A3172" w:rsidRDefault="008A3172" w:rsidP="008A3172">
      <w:pPr>
        <w:rPr>
          <w:rFonts w:ascii="Arial Black" w:hAnsi="Arial Black"/>
          <w:sz w:val="20"/>
          <w:szCs w:val="20"/>
        </w:rPr>
      </w:pPr>
      <w:r>
        <w:rPr>
          <w:rFonts w:ascii="Arial Black" w:hAnsi="Arial Black"/>
          <w:sz w:val="20"/>
          <w:szCs w:val="20"/>
        </w:rPr>
        <w:t xml:space="preserve">Mozambique : le pont sur la Baie de Maputo reliant le Nord au a </w:t>
      </w:r>
      <w:proofErr w:type="spellStart"/>
      <w:r>
        <w:rPr>
          <w:rFonts w:ascii="Arial Black" w:hAnsi="Arial Black"/>
          <w:sz w:val="20"/>
          <w:szCs w:val="20"/>
        </w:rPr>
        <w:t>Kadembe</w:t>
      </w:r>
      <w:proofErr w:type="spellEnd"/>
      <w:r>
        <w:rPr>
          <w:rFonts w:ascii="Arial Black" w:hAnsi="Arial Black"/>
          <w:sz w:val="20"/>
          <w:szCs w:val="20"/>
        </w:rPr>
        <w:t xml:space="preserve"> Uganda : Une station hydroélectrique</w:t>
      </w:r>
    </w:p>
    <w:p w:rsidR="008A3172" w:rsidRDefault="008A3172" w:rsidP="008A3172">
      <w:pPr>
        <w:rPr>
          <w:rFonts w:ascii="Arial Black" w:hAnsi="Arial Black"/>
          <w:sz w:val="20"/>
          <w:szCs w:val="20"/>
        </w:rPr>
      </w:pPr>
      <w:r>
        <w:rPr>
          <w:rFonts w:ascii="Arial Black" w:hAnsi="Arial Black"/>
          <w:sz w:val="20"/>
          <w:szCs w:val="20"/>
        </w:rPr>
        <w:t xml:space="preserve">Ethiopie : Une gigantesque ferme éolienne </w:t>
      </w:r>
    </w:p>
    <w:p w:rsidR="008A3172" w:rsidRDefault="008A3172" w:rsidP="008A3172">
      <w:pPr>
        <w:rPr>
          <w:rFonts w:ascii="Arial Black" w:hAnsi="Arial Black"/>
          <w:sz w:val="20"/>
          <w:szCs w:val="20"/>
        </w:rPr>
      </w:pPr>
      <w:r>
        <w:rPr>
          <w:rFonts w:ascii="Arial Black" w:hAnsi="Arial Black"/>
          <w:sz w:val="20"/>
          <w:szCs w:val="20"/>
        </w:rPr>
        <w:t>Djibouti : trois ports au coup de $600m</w:t>
      </w:r>
    </w:p>
    <w:p w:rsidR="008A3172" w:rsidRDefault="008A3172" w:rsidP="008A3172">
      <w:pPr>
        <w:rPr>
          <w:rFonts w:ascii="Arial Black" w:hAnsi="Arial Black"/>
          <w:sz w:val="20"/>
          <w:szCs w:val="20"/>
        </w:rPr>
      </w:pPr>
      <w:r>
        <w:rPr>
          <w:rFonts w:ascii="Arial Black" w:hAnsi="Arial Black"/>
          <w:sz w:val="20"/>
          <w:szCs w:val="20"/>
        </w:rPr>
        <w:t xml:space="preserve">Egypt : Une zone industrielle le long du Canal de Suez et une ligne ferroviaire </w:t>
      </w:r>
    </w:p>
    <w:p w:rsidR="008A3172" w:rsidRDefault="008A3172" w:rsidP="008A3172">
      <w:pPr>
        <w:rPr>
          <w:rFonts w:ascii="Arial Black" w:hAnsi="Arial Black"/>
          <w:sz w:val="20"/>
          <w:szCs w:val="20"/>
        </w:rPr>
      </w:pPr>
      <w:r>
        <w:rPr>
          <w:rFonts w:ascii="Arial Black" w:hAnsi="Arial Black"/>
          <w:sz w:val="20"/>
          <w:szCs w:val="20"/>
        </w:rPr>
        <w:t>Nigeria : Une ligne ferroviaire qui lie Abuja au Kaduna</w:t>
      </w:r>
    </w:p>
    <w:p w:rsidR="008A3172" w:rsidRDefault="008A3172" w:rsidP="008A3172">
      <w:pPr>
        <w:rPr>
          <w:rFonts w:ascii="Arial Black" w:hAnsi="Arial Black"/>
          <w:sz w:val="20"/>
          <w:szCs w:val="20"/>
        </w:rPr>
      </w:pPr>
      <w:r>
        <w:rPr>
          <w:rFonts w:ascii="Arial Black" w:hAnsi="Arial Black"/>
          <w:sz w:val="20"/>
          <w:szCs w:val="20"/>
        </w:rPr>
        <w:t xml:space="preserve">Une ligne ferroviaire relie la Chine à la Turquie qui devient un centre </w:t>
      </w:r>
      <w:proofErr w:type="spellStart"/>
      <w:r>
        <w:rPr>
          <w:rFonts w:ascii="Arial Black" w:hAnsi="Arial Black"/>
          <w:sz w:val="20"/>
          <w:szCs w:val="20"/>
        </w:rPr>
        <w:t>ou</w:t>
      </w:r>
      <w:proofErr w:type="spellEnd"/>
      <w:r>
        <w:rPr>
          <w:rFonts w:ascii="Arial Black" w:hAnsi="Arial Black"/>
          <w:sz w:val="20"/>
          <w:szCs w:val="20"/>
        </w:rPr>
        <w:t xml:space="preserve"> transitent les exportations chinoises à destination de l’Europe.</w:t>
      </w:r>
    </w:p>
    <w:p w:rsidR="008A3172" w:rsidRDefault="008A3172" w:rsidP="008A3172">
      <w:pPr>
        <w:rPr>
          <w:rFonts w:ascii="Arial Black" w:hAnsi="Arial Black"/>
          <w:sz w:val="20"/>
          <w:szCs w:val="20"/>
        </w:rPr>
      </w:pPr>
      <w:r>
        <w:rPr>
          <w:rFonts w:ascii="Arial Black" w:hAnsi="Arial Black"/>
          <w:sz w:val="20"/>
          <w:szCs w:val="20"/>
        </w:rPr>
        <w:lastRenderedPageBreak/>
        <w:t xml:space="preserve">Le Pakistan a reçu $60milliards en forme d’aide ou aujourd’hui il y a plus de routes que d’automobiles et un port flambant neuf qui rivalise avec le port de Dubaï et enfin l’Iran qui a reçu un jackpot de $300 milliards étales sur 25 ans sans les quels aides, le Pakistan et l’Iran auraient été condamnés à vivre à l’Age de pierre.  </w:t>
      </w:r>
    </w:p>
    <w:p w:rsidR="008A3172" w:rsidRDefault="008A3172" w:rsidP="008A3172">
      <w:pPr>
        <w:shd w:val="clear" w:color="auto" w:fill="FFFFFF"/>
        <w:spacing w:before="150" w:after="0" w:line="240" w:lineRule="auto"/>
        <w:ind w:right="300"/>
        <w:jc w:val="both"/>
        <w:textAlignment w:val="top"/>
        <w:rPr>
          <w:rFonts w:ascii="Arial Black" w:hAnsi="Arial Black"/>
          <w:sz w:val="20"/>
          <w:szCs w:val="20"/>
        </w:rPr>
      </w:pPr>
      <w:r>
        <w:rPr>
          <w:rFonts w:ascii="Arial Black" w:hAnsi="Arial Black"/>
          <w:sz w:val="20"/>
          <w:szCs w:val="20"/>
        </w:rPr>
        <w:t>Revenons à l’Ile Maurice. Excellence, au noms des récipiendaires de votre générosité, je voudrais imiter une religieuse qui a dit qu’il n'y a pas de honte à être démuni et citer le vers d'un poète arabe ancien : "Fends le cœur de l'homme et tu y trouveras un soleil". Oui, la seule honte, c'est d'oublier la fraternité. Et dans ce village global qu’est notre monde, je citerai votre grand poète Wang Bo, "Quelqu'un qui vous comprend, même au bout du monde, est comme un voisin".</w:t>
      </w:r>
    </w:p>
    <w:p w:rsidR="008A3172" w:rsidRDefault="008A3172" w:rsidP="008A3172">
      <w:pPr>
        <w:shd w:val="clear" w:color="auto" w:fill="FFFFFF"/>
        <w:spacing w:before="150" w:after="0" w:line="240" w:lineRule="auto"/>
        <w:ind w:right="300"/>
        <w:jc w:val="both"/>
        <w:textAlignment w:val="top"/>
        <w:rPr>
          <w:rFonts w:ascii="Arial Black" w:hAnsi="Arial Black"/>
          <w:sz w:val="20"/>
          <w:szCs w:val="20"/>
        </w:rPr>
      </w:pPr>
      <w:r>
        <w:rPr>
          <w:rFonts w:ascii="Arial Black" w:hAnsi="Arial Black"/>
          <w:sz w:val="20"/>
          <w:szCs w:val="20"/>
        </w:rPr>
        <w:t xml:space="preserve">Excellence, ma profonde conviction est que la voie que vous avez choisie est la bonne. C’est un message d’espoir et de solidarité que vous adressez à ces organisations non-gouvernementales qui sont engagés dans un travail admirable et irremplaçable. </w:t>
      </w:r>
    </w:p>
    <w:p w:rsidR="008A3172" w:rsidRDefault="008A3172" w:rsidP="008A3172">
      <w:pPr>
        <w:shd w:val="clear" w:color="auto" w:fill="FFFFFF"/>
        <w:spacing w:before="150" w:after="0" w:line="240" w:lineRule="auto"/>
        <w:ind w:right="300"/>
        <w:jc w:val="both"/>
        <w:textAlignment w:val="top"/>
        <w:rPr>
          <w:rFonts w:ascii="Arial Black" w:hAnsi="Arial Black"/>
          <w:color w:val="FF0000"/>
          <w:sz w:val="24"/>
          <w:szCs w:val="24"/>
          <w:lang w:val="en-US"/>
        </w:rPr>
      </w:pPr>
      <w:r>
        <w:rPr>
          <w:rFonts w:ascii="Arial Black" w:hAnsi="Arial Black"/>
          <w:sz w:val="20"/>
          <w:szCs w:val="20"/>
        </w:rPr>
        <w:t> </w:t>
      </w:r>
      <w:proofErr w:type="spellStart"/>
      <w:r>
        <w:rPr>
          <w:rFonts w:ascii="Arial Black" w:hAnsi="Arial Black"/>
          <w:sz w:val="20"/>
          <w:szCs w:val="20"/>
          <w:lang w:val="en-US"/>
        </w:rPr>
        <w:t>Xie</w:t>
      </w:r>
      <w:proofErr w:type="spellEnd"/>
      <w:r>
        <w:rPr>
          <w:rFonts w:ascii="Arial Black" w:hAnsi="Arial Black"/>
          <w:sz w:val="20"/>
          <w:szCs w:val="20"/>
          <w:lang w:val="en-US"/>
        </w:rPr>
        <w:t xml:space="preserve"> </w:t>
      </w:r>
      <w:proofErr w:type="spellStart"/>
      <w:r>
        <w:rPr>
          <w:rFonts w:ascii="Arial Black" w:hAnsi="Arial Black"/>
          <w:sz w:val="20"/>
          <w:szCs w:val="20"/>
          <w:lang w:val="en-US"/>
        </w:rPr>
        <w:t>Xie</w:t>
      </w:r>
      <w:proofErr w:type="spellEnd"/>
      <w:r>
        <w:rPr>
          <w:rFonts w:ascii="Arial Black" w:hAnsi="Arial Black"/>
          <w:sz w:val="20"/>
          <w:szCs w:val="20"/>
          <w:lang w:val="en-US"/>
        </w:rPr>
        <w:t>.</w:t>
      </w:r>
    </w:p>
    <w:p w:rsidR="009A19CD" w:rsidRDefault="008A3172">
      <w:bookmarkStart w:id="0" w:name="_GoBack"/>
      <w:bookmarkEnd w:id="0"/>
    </w:p>
    <w:sectPr w:rsidR="009A19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72"/>
    <w:rsid w:val="000319E3"/>
    <w:rsid w:val="007225C1"/>
    <w:rsid w:val="008A3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74745-3E08-4377-BF6A-763421FB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172"/>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3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2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3028</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dc:creator>
  <cp:keywords/>
  <dc:description/>
  <cp:lastModifiedBy>Dawood</cp:lastModifiedBy>
  <cp:revision>1</cp:revision>
  <dcterms:created xsi:type="dcterms:W3CDTF">2020-10-26T07:08:00Z</dcterms:created>
  <dcterms:modified xsi:type="dcterms:W3CDTF">2020-10-26T07:09:00Z</dcterms:modified>
</cp:coreProperties>
</file>